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069D8" w14:textId="5FAC6C81" w:rsidR="008E07AD" w:rsidRPr="00EC22DF" w:rsidRDefault="00EC22DF">
      <w:pPr>
        <w:rPr>
          <w:rFonts w:ascii="Times New Roman" w:hAnsi="Times New Roman" w:cs="Times New Roman"/>
        </w:rPr>
      </w:pPr>
      <w:r w:rsidRPr="00EC22DF">
        <w:rPr>
          <w:rFonts w:ascii="Times New Roman" w:hAnsi="Times New Roman" w:cs="Times New Roman"/>
        </w:rPr>
        <w:t>Dear Life-Supporting Friend,</w:t>
      </w:r>
    </w:p>
    <w:p w14:paraId="74CB6AB3" w14:textId="23FD467D" w:rsidR="00EC22DF" w:rsidRDefault="00EC22DF">
      <w:pPr>
        <w:rPr>
          <w:rFonts w:ascii="Times New Roman" w:hAnsi="Times New Roman" w:cs="Times New Roman"/>
          <w:b/>
          <w:bCs/>
        </w:rPr>
      </w:pPr>
      <w:r w:rsidRPr="00EC22DF">
        <w:rPr>
          <w:rFonts w:ascii="Times New Roman" w:hAnsi="Times New Roman" w:cs="Times New Roman"/>
        </w:rPr>
        <w:t xml:space="preserve">In recent years, abortion has been in the center of much discussion in our country. While we rejoice at the overall number of abortions dropping year over year, we still recognize the awful tragedy that, on average, </w:t>
      </w:r>
      <w:r w:rsidRPr="00EC22DF">
        <w:rPr>
          <w:rFonts w:ascii="Times New Roman" w:hAnsi="Times New Roman" w:cs="Times New Roman"/>
          <w:b/>
          <w:bCs/>
        </w:rPr>
        <w:t>the lives of approximately 98 precious babies are ended every hour!</w:t>
      </w:r>
    </w:p>
    <w:p w14:paraId="46860041" w14:textId="15AB7B45" w:rsidR="00EC22DF" w:rsidRDefault="00EC22DF">
      <w:pPr>
        <w:rPr>
          <w:rFonts w:ascii="Times New Roman" w:hAnsi="Times New Roman" w:cs="Times New Roman"/>
        </w:rPr>
      </w:pPr>
      <w:r>
        <w:rPr>
          <w:rFonts w:ascii="Times New Roman" w:hAnsi="Times New Roman" w:cs="Times New Roman"/>
        </w:rPr>
        <w:t>2020 was a particularly difficult year in many ways. And the abortion industry nationwide has stepped up its efforts of promoting a culture of death by offering abortion as the “smart answer” to an unplanned pregnancy during an uncertain time.</w:t>
      </w:r>
    </w:p>
    <w:p w14:paraId="6EA4C920" w14:textId="57A5BCC8" w:rsidR="00EC22DF" w:rsidRDefault="00EC22DF">
      <w:pPr>
        <w:rPr>
          <w:rFonts w:ascii="Times New Roman" w:hAnsi="Times New Roman" w:cs="Times New Roman"/>
        </w:rPr>
      </w:pPr>
      <w:r>
        <w:rPr>
          <w:rFonts w:ascii="Times New Roman" w:hAnsi="Times New Roman" w:cs="Times New Roman"/>
        </w:rPr>
        <w:t>One of the best ways to stand against this evil is to come together and openly state “</w:t>
      </w:r>
      <w:r w:rsidRPr="00EC22DF">
        <w:rPr>
          <w:rFonts w:ascii="Times New Roman" w:hAnsi="Times New Roman" w:cs="Times New Roman"/>
          <w:b/>
          <w:bCs/>
        </w:rPr>
        <w:t>We support and defend the Sanctity of Human Life.</w:t>
      </w:r>
      <w:r>
        <w:rPr>
          <w:rFonts w:ascii="Times New Roman" w:hAnsi="Times New Roman" w:cs="Times New Roman"/>
        </w:rPr>
        <w:t xml:space="preserve">” </w:t>
      </w:r>
    </w:p>
    <w:p w14:paraId="0C481BCD" w14:textId="3FAB4C5E" w:rsidR="00EC22DF" w:rsidRDefault="00EC22DF">
      <w:pPr>
        <w:rPr>
          <w:rFonts w:ascii="Times New Roman" w:hAnsi="Times New Roman" w:cs="Times New Roman"/>
        </w:rPr>
      </w:pPr>
      <w:r w:rsidRPr="00EC22DF">
        <w:rPr>
          <w:rFonts w:ascii="Times New Roman" w:hAnsi="Times New Roman" w:cs="Times New Roman"/>
        </w:rPr>
        <w:t>In 1984</w:t>
      </w:r>
      <w:r>
        <w:rPr>
          <w:rFonts w:ascii="Times New Roman" w:hAnsi="Times New Roman" w:cs="Times New Roman"/>
        </w:rPr>
        <w:t xml:space="preserve">, President Ronal Reagan issued a presidential proclamation designating the third Sunday of January as </w:t>
      </w:r>
      <w:r w:rsidRPr="00EC22DF">
        <w:rPr>
          <w:rFonts w:ascii="Times New Roman" w:hAnsi="Times New Roman" w:cs="Times New Roman"/>
          <w:b/>
          <w:bCs/>
        </w:rPr>
        <w:t>National Sanctity of Human Life Day</w:t>
      </w:r>
      <w:r>
        <w:rPr>
          <w:rFonts w:ascii="Times New Roman" w:hAnsi="Times New Roman" w:cs="Times New Roman"/>
        </w:rPr>
        <w:t xml:space="preserve">. We are continuing that tradition by setting this day aside – January 17, 2021 – as a day to pray for the end of the tragedy of abortion, ask for God’s mercy on our country for this heinous sin, and proclaim loudly that all lives are created in the image of God and should be treated as such. </w:t>
      </w:r>
    </w:p>
    <w:p w14:paraId="299D7C67" w14:textId="12FF9A4D" w:rsidR="00EC22DF" w:rsidRPr="003A17C3" w:rsidRDefault="00EC22DF">
      <w:pPr>
        <w:rPr>
          <w:rFonts w:ascii="Times New Roman" w:hAnsi="Times New Roman" w:cs="Times New Roman"/>
          <w:b/>
          <w:bCs/>
        </w:rPr>
      </w:pPr>
      <w:r>
        <w:rPr>
          <w:rFonts w:ascii="Times New Roman" w:hAnsi="Times New Roman" w:cs="Times New Roman"/>
        </w:rPr>
        <w:t xml:space="preserve">Please join us on Sunday, January 17, as we declare the sanctity of </w:t>
      </w:r>
      <w:r w:rsidR="00F27026">
        <w:rPr>
          <w:rFonts w:ascii="Times New Roman" w:hAnsi="Times New Roman" w:cs="Times New Roman"/>
        </w:rPr>
        <w:t xml:space="preserve">all </w:t>
      </w:r>
      <w:r>
        <w:rPr>
          <w:rFonts w:ascii="Times New Roman" w:hAnsi="Times New Roman" w:cs="Times New Roman"/>
        </w:rPr>
        <w:t>human li</w:t>
      </w:r>
      <w:r w:rsidR="00F27026">
        <w:rPr>
          <w:rFonts w:ascii="Times New Roman" w:hAnsi="Times New Roman" w:cs="Times New Roman"/>
        </w:rPr>
        <w:t>ves</w:t>
      </w:r>
      <w:r>
        <w:rPr>
          <w:rFonts w:ascii="Times New Roman" w:hAnsi="Times New Roman" w:cs="Times New Roman"/>
        </w:rPr>
        <w:t xml:space="preserve"> and </w:t>
      </w:r>
      <w:r w:rsidR="00F27026">
        <w:rPr>
          <w:rFonts w:ascii="Times New Roman" w:hAnsi="Times New Roman" w:cs="Times New Roman"/>
        </w:rPr>
        <w:t>stand together to protect the lives of each and every unborn baby.</w:t>
      </w:r>
      <w:r w:rsidR="003A17C3">
        <w:rPr>
          <w:rFonts w:ascii="Times New Roman" w:hAnsi="Times New Roman" w:cs="Times New Roman"/>
        </w:rPr>
        <w:t xml:space="preserve"> We are joining with local pregnancy center Advice &amp; Aid </w:t>
      </w:r>
      <w:r w:rsidR="003A17C3" w:rsidRPr="003A17C3">
        <w:rPr>
          <w:rFonts w:ascii="Times New Roman" w:hAnsi="Times New Roman" w:cs="Times New Roman"/>
          <w:b/>
          <w:bCs/>
        </w:rPr>
        <w:t>to stand up and defend the Sanctity of Human Life!</w:t>
      </w:r>
    </w:p>
    <w:p w14:paraId="75195D7C" w14:textId="041B531E" w:rsidR="00F27026" w:rsidRPr="00F27026" w:rsidRDefault="00F27026" w:rsidP="00F27026">
      <w:pPr>
        <w:jc w:val="center"/>
        <w:rPr>
          <w:rFonts w:ascii="Times New Roman" w:hAnsi="Times New Roman" w:cs="Times New Roman"/>
          <w:i/>
          <w:iCs/>
        </w:rPr>
      </w:pPr>
      <w:r w:rsidRPr="00F27026">
        <w:rPr>
          <w:rFonts w:ascii="Times New Roman" w:hAnsi="Times New Roman" w:cs="Times New Roman"/>
          <w:i/>
          <w:iCs/>
          <w:spacing w:val="-4"/>
          <w:shd w:val="clear" w:color="auto" w:fill="FFFFFF"/>
        </w:rPr>
        <w:t>The Lord called me from the womb, </w:t>
      </w:r>
      <w:r w:rsidRPr="00F27026">
        <w:rPr>
          <w:rFonts w:ascii="Times New Roman" w:hAnsi="Times New Roman" w:cs="Times New Roman"/>
          <w:i/>
          <w:iCs/>
          <w:spacing w:val="-4"/>
        </w:rPr>
        <w:br/>
      </w:r>
      <w:r w:rsidRPr="00F27026">
        <w:rPr>
          <w:rFonts w:ascii="Times New Roman" w:hAnsi="Times New Roman" w:cs="Times New Roman"/>
          <w:i/>
          <w:iCs/>
          <w:spacing w:val="-4"/>
          <w:shd w:val="clear" w:color="auto" w:fill="FFFFFF"/>
        </w:rPr>
        <w:t>from the body of my mother he named my name.</w:t>
      </w:r>
      <w:r w:rsidRPr="00F27026">
        <w:rPr>
          <w:rFonts w:ascii="Times New Roman" w:hAnsi="Times New Roman" w:cs="Times New Roman"/>
          <w:i/>
          <w:iCs/>
          <w:spacing w:val="-4"/>
        </w:rPr>
        <w:br/>
      </w:r>
      <w:r w:rsidRPr="00F27026">
        <w:rPr>
          <w:rFonts w:ascii="Times New Roman" w:hAnsi="Times New Roman" w:cs="Times New Roman"/>
          <w:b/>
          <w:bCs/>
          <w:i/>
          <w:iCs/>
          <w:spacing w:val="-4"/>
          <w:shd w:val="clear" w:color="auto" w:fill="FFFFFF"/>
        </w:rPr>
        <w:t>Isaiah 49:1</w:t>
      </w:r>
    </w:p>
    <w:sectPr w:rsidR="00F27026" w:rsidRPr="00F27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DF"/>
    <w:rsid w:val="000C3BE2"/>
    <w:rsid w:val="003A17C3"/>
    <w:rsid w:val="008E07AD"/>
    <w:rsid w:val="00EC22DF"/>
    <w:rsid w:val="00F2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2AE8"/>
  <w15:chartTrackingRefBased/>
  <w15:docId w15:val="{C9DF4E8A-CB96-4FCD-B160-C30B7482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Brandow</dc:creator>
  <cp:keywords/>
  <dc:description/>
  <cp:lastModifiedBy>Preston Brandow</cp:lastModifiedBy>
  <cp:revision>2</cp:revision>
  <dcterms:created xsi:type="dcterms:W3CDTF">2021-01-05T20:30:00Z</dcterms:created>
  <dcterms:modified xsi:type="dcterms:W3CDTF">2021-01-05T20:30:00Z</dcterms:modified>
</cp:coreProperties>
</file>